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黑体" w:hAnsi="黑体" w:eastAsia="黑体" w:cs="黑体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附件1</w:t>
      </w:r>
    </w:p>
    <w:p>
      <w:pPr>
        <w:overflowPunct w:val="0"/>
        <w:spacing w:line="640" w:lineRule="exact"/>
        <w:ind w:left="-141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第九届全国品牌故事大赛报名表</w:t>
      </w:r>
    </w:p>
    <w:p>
      <w:pPr>
        <w:overflowPunct w:val="0"/>
        <w:spacing w:line="640" w:lineRule="exact"/>
        <w:jc w:val="left"/>
        <w:rPr>
          <w:rFonts w:ascii="方正小标宋简体" w:eastAsia="方正小标宋简体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报名表编号</w:t>
      </w:r>
      <w:r>
        <w:rPr>
          <w:rFonts w:ascii="仿宋_GB2312" w:eastAsia="仿宋_GB2312"/>
          <w:sz w:val="24"/>
          <w:szCs w:val="24"/>
        </w:rPr>
        <w:t xml:space="preserve">NO.                                       </w:t>
      </w:r>
      <w:r>
        <w:rPr>
          <w:rFonts w:hint="eastAsia" w:ascii="仿宋_GB2312" w:eastAsia="仿宋_GB2312"/>
          <w:sz w:val="24"/>
          <w:szCs w:val="24"/>
        </w:rPr>
        <w:t>作品编号</w:t>
      </w:r>
      <w:r>
        <w:rPr>
          <w:rFonts w:ascii="仿宋_GB2312" w:eastAsia="仿宋_GB2312"/>
          <w:sz w:val="24"/>
          <w:szCs w:val="24"/>
        </w:rPr>
        <w:t>NO.</w:t>
      </w:r>
    </w:p>
    <w:tbl>
      <w:tblPr>
        <w:tblStyle w:val="5"/>
        <w:tblW w:w="9360" w:type="dxa"/>
        <w:jc w:val="center"/>
        <w:tblLayout w:type="fixed"/>
        <w:tblCellMar>
          <w:top w:w="0" w:type="dxa"/>
          <w:left w:w="113" w:type="dxa"/>
          <w:bottom w:w="0" w:type="dxa"/>
          <w:right w:w="113" w:type="dxa"/>
        </w:tblCellMar>
      </w:tblPr>
      <w:tblGrid>
        <w:gridCol w:w="1566"/>
        <w:gridCol w:w="2720"/>
        <w:gridCol w:w="1359"/>
        <w:gridCol w:w="1134"/>
        <w:gridCol w:w="2581"/>
      </w:tblGrid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442" w:hRule="atLeast"/>
          <w:jc w:val="center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ind w:left="296" w:hanging="437"/>
              <w:jc w:val="center"/>
              <w:rPr>
                <w:rFonts w:ascii="仿宋_GB2312" w:hAnsi="Calibri" w:eastAsia="仿宋_GB2312" w:cs="Calibri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作品名称</w:t>
            </w:r>
          </w:p>
        </w:tc>
        <w:tc>
          <w:tcPr>
            <w:tcW w:w="77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ind w:left="296" w:hanging="437"/>
              <w:rPr>
                <w:rFonts w:ascii="仿宋_GB2312" w:hAnsi="Calibri" w:eastAsia="仿宋_GB2312" w:cs="Calibri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462" w:hRule="atLeast"/>
          <w:jc w:val="center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ind w:left="296" w:hanging="437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推荐单位</w:t>
            </w:r>
          </w:p>
        </w:tc>
        <w:tc>
          <w:tcPr>
            <w:tcW w:w="77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ind w:left="296" w:hanging="437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（个人参赛可不填）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540" w:hRule="atLeast"/>
          <w:jc w:val="center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ind w:left="296" w:hanging="437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选择赛区</w:t>
            </w:r>
          </w:p>
        </w:tc>
        <w:tc>
          <w:tcPr>
            <w:tcW w:w="2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ind w:left="296" w:hanging="437"/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珠海赛区</w:t>
            </w: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ind w:left="296" w:hanging="437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参赛类别</w:t>
            </w:r>
          </w:p>
        </w:tc>
        <w:tc>
          <w:tcPr>
            <w:tcW w:w="37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ind w:left="296" w:hanging="437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□演讲□征文□微电影□短视频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40" w:hRule="atLeast"/>
          <w:jc w:val="center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ind w:left="296" w:hanging="437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作品时长</w:t>
            </w:r>
          </w:p>
        </w:tc>
        <w:tc>
          <w:tcPr>
            <w:tcW w:w="2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ind w:left="296" w:hanging="437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（演讲/微电影/短视频填）    分钟</w:t>
            </w: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ind w:left="296" w:hanging="437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故事篇幅</w:t>
            </w:r>
          </w:p>
        </w:tc>
        <w:tc>
          <w:tcPr>
            <w:tcW w:w="37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ind w:left="296" w:hanging="437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（征文比赛填）             字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570" w:hRule="atLeast"/>
          <w:jc w:val="center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ind w:left="296" w:hanging="437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演讲人姓名</w:t>
            </w:r>
          </w:p>
        </w:tc>
        <w:tc>
          <w:tcPr>
            <w:tcW w:w="77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ind w:left="296" w:hanging="437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（团体参赛填团体名称）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550" w:hRule="atLeast"/>
          <w:jc w:val="center"/>
        </w:trPr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ind w:left="296" w:hanging="437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联系人姓名</w:t>
            </w:r>
          </w:p>
        </w:tc>
        <w:tc>
          <w:tcPr>
            <w:tcW w:w="2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ind w:left="296" w:hanging="437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ind w:left="296" w:hanging="437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详细地址</w:t>
            </w:r>
          </w:p>
        </w:tc>
        <w:tc>
          <w:tcPr>
            <w:tcW w:w="37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ind w:left="296" w:hanging="437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558" w:hRule="atLeast"/>
          <w:jc w:val="center"/>
        </w:trPr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ind w:left="296" w:hanging="437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40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ind w:left="296" w:hanging="437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ind w:left="296" w:hanging="437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ind w:left="296" w:hanging="437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54" w:hRule="atLeast"/>
          <w:jc w:val="center"/>
        </w:trPr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ind w:left="296" w:hanging="437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ind w:left="296" w:hanging="437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ind w:left="296" w:hanging="437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37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ind w:left="296" w:hanging="437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3655" w:hRule="atLeast"/>
          <w:jc w:val="center"/>
        </w:trPr>
        <w:tc>
          <w:tcPr>
            <w:tcW w:w="93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overflowPunct w:val="0"/>
              <w:ind w:left="305" w:leftChars="143" w:hanging="19" w:hangingChars="8"/>
              <w:jc w:val="left"/>
              <w:rPr>
                <w:rFonts w:ascii="仿宋_GB2312" w:hAnsi="Calibri" w:eastAsia="仿宋_GB2312" w:cs="Calibri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sz w:val="24"/>
                <w:szCs w:val="24"/>
              </w:rPr>
              <w:t>参赛作品内容概要：（限</w:t>
            </w:r>
            <w:r>
              <w:rPr>
                <w:rFonts w:ascii="仿宋_GB2312" w:hAnsi="Calibri" w:eastAsia="仿宋_GB2312" w:cs="Calibri"/>
                <w:sz w:val="24"/>
                <w:szCs w:val="24"/>
              </w:rPr>
              <w:t>300</w:t>
            </w:r>
            <w:r>
              <w:rPr>
                <w:rFonts w:hint="eastAsia" w:ascii="仿宋_GB2312" w:hAnsi="Calibri" w:eastAsia="仿宋_GB2312" w:cs="Calibri"/>
                <w:sz w:val="24"/>
                <w:szCs w:val="24"/>
              </w:rPr>
              <w:t>字内）</w:t>
            </w: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  <w:overflowPunct w:val="0"/>
              <w:ind w:left="305" w:leftChars="143" w:hanging="19" w:hangingChars="8"/>
              <w:jc w:val="left"/>
              <w:rPr>
                <w:rFonts w:hAnsi="Calibri" w:eastAsia="仿宋_GB2312" w:cs="Calibri"/>
                <w:sz w:val="24"/>
                <w:szCs w:val="24"/>
              </w:rPr>
            </w:pPr>
          </w:p>
          <w:p>
            <w:pPr>
              <w:overflowPunct w:val="0"/>
              <w:ind w:firstLine="360" w:firstLineChars="150"/>
              <w:rPr>
                <w:rFonts w:ascii="仿宋_GB2312" w:hAnsi="Calibri" w:eastAsia="仿宋_GB2312" w:cs="Calibri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sz w:val="24"/>
                <w:szCs w:val="24"/>
              </w:rPr>
              <w:t>主创者手写签名：                          单位盖章：</w:t>
            </w:r>
          </w:p>
          <w:p>
            <w:pPr>
              <w:overflowPunct w:val="0"/>
              <w:rPr>
                <w:rFonts w:ascii="仿宋_GB2312" w:hAnsi="Calibri" w:eastAsia="仿宋_GB2312" w:cs="Calibri"/>
                <w:sz w:val="24"/>
                <w:szCs w:val="24"/>
              </w:rPr>
            </w:pPr>
          </w:p>
          <w:p>
            <w:pPr>
              <w:overflowPunct w:val="0"/>
              <w:ind w:firstLine="7200" w:firstLineChars="3000"/>
              <w:rPr>
                <w:rFonts w:ascii="仿宋_GB2312" w:hAnsi="Calibri" w:eastAsia="仿宋_GB2312" w:cs="Calibri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sz w:val="24"/>
                <w:szCs w:val="24"/>
              </w:rPr>
              <w:t>年    月    日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2509" w:hRule="atLeast"/>
          <w:jc w:val="center"/>
        </w:trPr>
        <w:tc>
          <w:tcPr>
            <w:tcW w:w="93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ind w:left="318" w:leftChars="29" w:hanging="260" w:hangingChars="108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备注：</w:t>
            </w:r>
          </w:p>
          <w:p>
            <w:pPr>
              <w:pStyle w:val="7"/>
              <w:numPr>
                <w:ilvl w:val="0"/>
                <w:numId w:val="1"/>
              </w:numPr>
              <w:overflowPunct w:val="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参加演讲、征文、微电影、短视频的选手均需填写此表格，若同时参加多种形式的比赛需分 别填写；</w:t>
            </w:r>
          </w:p>
          <w:p>
            <w:pPr>
              <w:pStyle w:val="7"/>
              <w:numPr>
                <w:ilvl w:val="0"/>
                <w:numId w:val="1"/>
              </w:numPr>
              <w:overflowPunct w:val="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“报名表编号”“作品编号”不用填写；</w:t>
            </w:r>
          </w:p>
          <w:p>
            <w:pPr>
              <w:pStyle w:val="7"/>
              <w:numPr>
                <w:ilvl w:val="0"/>
                <w:numId w:val="1"/>
              </w:numPr>
              <w:overflowPunct w:val="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□为勾选项，请在符合的□里划“√”。</w:t>
            </w:r>
          </w:p>
          <w:p>
            <w:pPr>
              <w:pStyle w:val="7"/>
              <w:overflowPunct w:val="0"/>
              <w:ind w:left="219" w:firstLine="0" w:firstLineChars="0"/>
              <w:rPr>
                <w:rFonts w:ascii="仿宋" w:hAnsi="仿宋" w:eastAsia="仿宋"/>
              </w:rPr>
            </w:pPr>
          </w:p>
        </w:tc>
      </w:tr>
    </w:tbl>
    <w:p>
      <w:pPr>
        <w:snapToGrid w:val="0"/>
        <w:spacing w:line="240" w:lineRule="atLeast"/>
        <w:jc w:val="both"/>
        <w:rPr>
          <w:rFonts w:hint="eastAsia" w:hAnsi="宋体"/>
          <w:szCs w:val="21"/>
        </w:rPr>
      </w:pPr>
      <w:r>
        <w:rPr>
          <w:rFonts w:hint="eastAsia" w:ascii="黑体" w:hAnsi="黑体" w:eastAsia="黑体" w:cs="仿宋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附件2：</w:t>
      </w:r>
    </w:p>
    <w:p>
      <w:pPr>
        <w:overflowPunct w:val="0"/>
        <w:spacing w:line="640" w:lineRule="exact"/>
        <w:jc w:val="center"/>
        <w:rPr>
          <w:rFonts w:ascii="方正小标宋简体" w:hAnsi="宋体-方正超大字符集" w:eastAsia="方正小标宋简体" w:cs="宋体-方正超大字符集"/>
          <w:color w:val="000000"/>
          <w:sz w:val="36"/>
          <w:szCs w:val="36"/>
        </w:rPr>
      </w:pPr>
      <w:r>
        <w:rPr>
          <w:rFonts w:hint="eastAsia" w:ascii="方正小标宋简体" w:hAnsi="宋体-方正超大字符集" w:eastAsia="方正小标宋简体" w:cs="宋体-方正超大字符集"/>
          <w:color w:val="000000"/>
          <w:sz w:val="36"/>
          <w:szCs w:val="36"/>
        </w:rPr>
        <w:t>第九届全国品牌故事大赛评分细则</w:t>
      </w:r>
    </w:p>
    <w:p>
      <w:pPr>
        <w:pStyle w:val="2"/>
      </w:pPr>
    </w:p>
    <w:p>
      <w:pPr>
        <w:overflowPunct w:val="0"/>
        <w:spacing w:line="6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一、全国品牌故事演讲比赛评分细则</w:t>
      </w:r>
    </w:p>
    <w:tbl>
      <w:tblPr>
        <w:tblStyle w:val="5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5"/>
        <w:gridCol w:w="7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评分项目</w:t>
            </w:r>
          </w:p>
        </w:tc>
        <w:tc>
          <w:tcPr>
            <w:tcW w:w="7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评分要点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6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overflowPunct w:val="0"/>
              <w:spacing w:before="0" w:beforeAutospacing="0" w:after="0" w:afterAutospacing="0" w:line="40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内容主题</w:t>
            </w:r>
          </w:p>
          <w:p>
            <w:pPr>
              <w:pStyle w:val="4"/>
              <w:overflowPunct w:val="0"/>
              <w:spacing w:before="0" w:beforeAutospacing="0" w:after="0" w:afterAutospacing="0" w:line="40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（55分）</w:t>
            </w:r>
          </w:p>
        </w:tc>
        <w:tc>
          <w:tcPr>
            <w:tcW w:w="7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5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1.主题：主线明确，准确反映企业品牌核心价值，有效传递品牌理念。（20分）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5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2.材料：观点正确，实例生动，反映客观事实，具有普遍意义，体现时代精神。(15分)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5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3.结构：故事性强，逻辑清晰，构思巧妙，引人入胜。（10分）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5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4.语言：措辞准确，简练流畅。（10分）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6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演讲技巧</w:t>
            </w:r>
          </w:p>
          <w:p>
            <w:pPr>
              <w:overflowPunct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（30分）</w:t>
            </w:r>
          </w:p>
        </w:tc>
        <w:tc>
          <w:tcPr>
            <w:tcW w:w="7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overflowPunct w:val="0"/>
              <w:spacing w:line="500" w:lineRule="exact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1.发音规范：普通话标准，口齿清晰，声音圆润洪亮。（10分）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5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2.语言表达：脱稿演讲，熟练、准确、流畅、自然。（10分）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1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5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3.语音表达：语速恰当，语气、语调、音量、节奏张弛符合思想感情的起伏变化。（10分）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形象风度</w:t>
            </w:r>
          </w:p>
          <w:p>
            <w:pPr>
              <w:overflowPunct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（5分）</w:t>
            </w:r>
          </w:p>
        </w:tc>
        <w:tc>
          <w:tcPr>
            <w:tcW w:w="7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5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着装整洁、端庄、大方，举止自然得体。（5分）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演讲效果</w:t>
            </w:r>
          </w:p>
          <w:p>
            <w:pPr>
              <w:overflowPunct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（10分）</w:t>
            </w:r>
          </w:p>
        </w:tc>
        <w:tc>
          <w:tcPr>
            <w:tcW w:w="7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5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演讲具有较强的吸引力和号召力，能较好地与听众感情融合在一起，营造良好的演讲效果。（10分）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overflowPunct w:val="0"/>
              <w:spacing w:after="0" w:line="400" w:lineRule="exact"/>
              <w:ind w:left="0" w:leftChars="0" w:firstLine="0" w:firstLineChars="0"/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时间控制</w:t>
            </w:r>
          </w:p>
          <w:p>
            <w:pPr>
              <w:pStyle w:val="2"/>
              <w:spacing w:after="0" w:line="400" w:lineRule="exact"/>
              <w:ind w:left="0" w:leftChars="0" w:firstLine="0" w:firstLineChars="0"/>
              <w:jc w:val="center"/>
              <w:rPr>
                <w:rFonts w:eastAsia="仿宋_GB2312" w:cs="仿宋_GB2312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（减分项）</w:t>
            </w:r>
          </w:p>
        </w:tc>
        <w:tc>
          <w:tcPr>
            <w:tcW w:w="7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5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演讲作品时间控制在5至8分钟之内，超时30s（包含30s）以内，扣0.5分；超时30s以上，扣1分。</w:t>
            </w:r>
          </w:p>
        </w:tc>
      </w:tr>
    </w:tbl>
    <w:p>
      <w:pPr>
        <w:overflowPunct w:val="0"/>
        <w:spacing w:before="312" w:beforeLines="100" w:line="64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pStyle w:val="2"/>
        <w:rPr>
          <w:rFonts w:ascii="黑体" w:hAnsi="黑体" w:eastAsia="黑体"/>
          <w:sz w:val="32"/>
          <w:szCs w:val="32"/>
        </w:rPr>
      </w:pPr>
    </w:p>
    <w:p>
      <w:pPr>
        <w:pStyle w:val="2"/>
        <w:rPr>
          <w:rFonts w:ascii="黑体" w:hAnsi="黑体" w:eastAsia="黑体"/>
          <w:sz w:val="32"/>
          <w:szCs w:val="32"/>
        </w:rPr>
      </w:pPr>
    </w:p>
    <w:p>
      <w:pPr>
        <w:overflowPunct w:val="0"/>
        <w:spacing w:before="312" w:beforeLines="100" w:line="6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二、全国品牌故事征文比赛评分细则</w:t>
      </w:r>
    </w:p>
    <w:tbl>
      <w:tblPr>
        <w:tblStyle w:val="5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8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评分项目</w:t>
            </w:r>
          </w:p>
        </w:tc>
        <w:tc>
          <w:tcPr>
            <w:tcW w:w="8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评分要点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20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overflowPunct w:val="0"/>
              <w:spacing w:before="0" w:beforeAutospacing="0" w:after="0" w:afterAutospacing="0" w:line="40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内容主题</w:t>
            </w:r>
          </w:p>
          <w:p>
            <w:pPr>
              <w:pStyle w:val="4"/>
              <w:overflowPunct w:val="0"/>
              <w:spacing w:before="0" w:beforeAutospacing="0" w:after="0" w:afterAutospacing="0" w:line="40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（40分）</w:t>
            </w:r>
          </w:p>
        </w:tc>
        <w:tc>
          <w:tcPr>
            <w:tcW w:w="8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1.主题：主线明确，准确反映企业品牌核心价值，有效传递品牌理念。（20分）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2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2.材料：观点正确，实例生动，反映客观事实，具有普遍意义，体现时代精神。(10分)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3.结构：故事性强，逻辑清晰。（10分）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2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创意性</w:t>
            </w:r>
          </w:p>
          <w:p>
            <w:pPr>
              <w:overflowPunct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（25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分）</w:t>
            </w:r>
          </w:p>
        </w:tc>
        <w:tc>
          <w:tcPr>
            <w:tcW w:w="8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overflowPunct w:val="0"/>
              <w:spacing w:line="460" w:lineRule="exact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1.材料新颖，见解独到，构思巧妙。（15分）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2.写作手法独特，不拘一格。（10分）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2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艺术性</w:t>
            </w:r>
          </w:p>
          <w:p>
            <w:pPr>
              <w:overflowPunct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（25分)</w:t>
            </w:r>
          </w:p>
        </w:tc>
        <w:tc>
          <w:tcPr>
            <w:tcW w:w="8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1.文字表达措辞准确、简练流畅、文采洋溢。（10分）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2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2.情节丰富生动，故事具有较强的可读性。（15分）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完整性</w:t>
            </w:r>
          </w:p>
          <w:p>
            <w:pPr>
              <w:overflowPunct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（10分）</w:t>
            </w:r>
          </w:p>
        </w:tc>
        <w:tc>
          <w:tcPr>
            <w:tcW w:w="8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布局严谨、自然、完整。(10分）</w:t>
            </w:r>
          </w:p>
        </w:tc>
      </w:tr>
    </w:tbl>
    <w:p>
      <w:pPr>
        <w:overflowPunct w:val="0"/>
        <w:spacing w:line="6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三、全国品牌故事微电影比赛评分细则</w:t>
      </w:r>
    </w:p>
    <w:tbl>
      <w:tblPr>
        <w:tblStyle w:val="5"/>
        <w:tblW w:w="92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8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评分项目</w:t>
            </w:r>
          </w:p>
        </w:tc>
        <w:tc>
          <w:tcPr>
            <w:tcW w:w="8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评分要点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2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overflowPunct w:val="0"/>
              <w:spacing w:before="0" w:beforeAutospacing="0" w:after="0" w:afterAutospacing="0" w:line="42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内容主题</w:t>
            </w:r>
          </w:p>
          <w:p>
            <w:pPr>
              <w:pStyle w:val="4"/>
              <w:overflowPunct w:val="0"/>
              <w:spacing w:before="0" w:beforeAutospacing="0" w:after="0" w:afterAutospacing="0" w:line="42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（40分）</w:t>
            </w:r>
          </w:p>
        </w:tc>
        <w:tc>
          <w:tcPr>
            <w:tcW w:w="8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1.主题：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主线明确，准确反映企业品牌核心价值，有效传递品牌理念。（20分）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2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2.材料：观点正确，实例生动，反映客观事实，具有普遍意义，体现时代精神。(10分)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3.结构：故事性强，逻辑清晰。（10分）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创意性</w:t>
            </w:r>
          </w:p>
          <w:p>
            <w:pPr>
              <w:overflowPunct w:val="0"/>
              <w:spacing w:line="4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（20分)</w:t>
            </w:r>
          </w:p>
        </w:tc>
        <w:tc>
          <w:tcPr>
            <w:tcW w:w="8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overflowPunct w:val="0"/>
              <w:spacing w:line="460" w:lineRule="exact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1.材料新颖，见解独到，构思巧妙。（10分）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2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2.制作匠心独运，撼动人心。（10分）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2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艺术性</w:t>
            </w:r>
          </w:p>
          <w:p>
            <w:pPr>
              <w:overflowPunct w:val="0"/>
              <w:spacing w:line="4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（30分)</w:t>
            </w:r>
          </w:p>
        </w:tc>
        <w:tc>
          <w:tcPr>
            <w:tcW w:w="8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1.视觉：画面清晰，音质流畅，场景镜头衔接顺畅。(10分)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2.剪辑：剧情精炼不冗长，字幕清晰，与声音搭配得当。(10分)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2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3.配乐：能够渲染氛围，升华主题，引发受众情感共鸣。(10分)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完整性</w:t>
            </w:r>
          </w:p>
          <w:p>
            <w:pPr>
              <w:overflowPunct w:val="0"/>
              <w:spacing w:line="4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（10分）</w:t>
            </w:r>
          </w:p>
        </w:tc>
        <w:tc>
          <w:tcPr>
            <w:tcW w:w="8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布局严谨、自然、完整。(10分）</w:t>
            </w:r>
          </w:p>
        </w:tc>
      </w:tr>
    </w:tbl>
    <w:p>
      <w:pPr>
        <w:overflowPunct w:val="0"/>
        <w:spacing w:line="640" w:lineRule="exact"/>
        <w:ind w:firstLine="640" w:firstLineChars="200"/>
      </w:pPr>
      <w:r>
        <w:rPr>
          <w:rFonts w:hint="eastAsia" w:ascii="黑体" w:hAnsi="黑体" w:eastAsia="黑体"/>
          <w:sz w:val="32"/>
          <w:szCs w:val="32"/>
        </w:rPr>
        <w:t>四、全国品牌故事短视频比赛评分细则</w:t>
      </w:r>
    </w:p>
    <w:tbl>
      <w:tblPr>
        <w:tblStyle w:val="5"/>
        <w:tblW w:w="92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6"/>
        <w:gridCol w:w="7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646" w:type="dxa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评分项目</w:t>
            </w:r>
          </w:p>
        </w:tc>
        <w:tc>
          <w:tcPr>
            <w:tcW w:w="7619" w:type="dxa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评分要点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646" w:type="dxa"/>
            <w:vMerge w:val="restart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内容主题</w:t>
            </w:r>
          </w:p>
          <w:p>
            <w:pPr>
              <w:overflowPunct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（40分）</w:t>
            </w:r>
          </w:p>
        </w:tc>
        <w:tc>
          <w:tcPr>
            <w:tcW w:w="7619" w:type="dxa"/>
            <w:noWrap w:val="0"/>
            <w:vAlign w:val="center"/>
          </w:tcPr>
          <w:p>
            <w:pPr>
              <w:overflowPunct w:val="0"/>
              <w:spacing w:line="42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1.主题：主线明确，准确反映企业品牌核心价值，有效传递品牌理念。（20分）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46" w:type="dxa"/>
            <w:vMerge w:val="continue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19" w:type="dxa"/>
            <w:noWrap w:val="0"/>
            <w:vAlign w:val="center"/>
          </w:tcPr>
          <w:p>
            <w:pPr>
              <w:overflowPunct w:val="0"/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2.材料：观点正确，实例生动，反映客观事实，具有普遍意义，体现时代精神。(10分)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46" w:type="dxa"/>
            <w:vMerge w:val="continue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19" w:type="dxa"/>
            <w:noWrap w:val="0"/>
            <w:vAlign w:val="center"/>
          </w:tcPr>
          <w:p>
            <w:pPr>
              <w:overflowPunct w:val="0"/>
              <w:spacing w:line="42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3.结构：故事性强，逻辑清晰。（10分）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646" w:type="dxa"/>
            <w:vMerge w:val="restart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创意性</w:t>
            </w:r>
          </w:p>
          <w:p>
            <w:pPr>
              <w:overflowPunct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(20分）</w:t>
            </w:r>
          </w:p>
        </w:tc>
        <w:tc>
          <w:tcPr>
            <w:tcW w:w="7619" w:type="dxa"/>
            <w:noWrap w:val="0"/>
            <w:vAlign w:val="center"/>
          </w:tcPr>
          <w:p>
            <w:pPr>
              <w:pStyle w:val="8"/>
              <w:overflowPunct w:val="0"/>
              <w:spacing w:line="400" w:lineRule="exact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1.材料新颖，见解独到，构思巧妙。（10分）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646" w:type="dxa"/>
            <w:vMerge w:val="continue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19" w:type="dxa"/>
            <w:noWrap w:val="0"/>
            <w:vAlign w:val="center"/>
          </w:tcPr>
          <w:p>
            <w:pPr>
              <w:overflowPunct w:val="0"/>
              <w:spacing w:line="42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2.制作匠心独运，撼动人心。（10分）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646" w:type="dxa"/>
            <w:vMerge w:val="restart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艺术性</w:t>
            </w:r>
          </w:p>
          <w:p>
            <w:pPr>
              <w:overflowPunct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(30分)</w:t>
            </w:r>
          </w:p>
        </w:tc>
        <w:tc>
          <w:tcPr>
            <w:tcW w:w="7619" w:type="dxa"/>
            <w:noWrap w:val="0"/>
            <w:vAlign w:val="center"/>
          </w:tcPr>
          <w:p>
            <w:pPr>
              <w:overflowPunct w:val="0"/>
              <w:spacing w:line="42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1.视觉：画面清晰，音质流畅，场景镜头衔接顺畅。(10分)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646" w:type="dxa"/>
            <w:vMerge w:val="continue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19" w:type="dxa"/>
            <w:noWrap w:val="0"/>
            <w:vAlign w:val="center"/>
          </w:tcPr>
          <w:p>
            <w:pPr>
              <w:overflowPunct w:val="0"/>
              <w:spacing w:line="42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2.剪辑：剧情短小精炼，字幕清晰，与声音搭配得当。(10分)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646" w:type="dxa"/>
            <w:vMerge w:val="continue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19" w:type="dxa"/>
            <w:noWrap w:val="0"/>
            <w:vAlign w:val="center"/>
          </w:tcPr>
          <w:p>
            <w:pPr>
              <w:overflowPunct w:val="0"/>
              <w:spacing w:line="42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3.配乐：能够渲染氛围，升华主题，引发受众情感共鸣。(10分)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646" w:type="dxa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完整性</w:t>
            </w:r>
          </w:p>
          <w:p>
            <w:pPr>
              <w:overflowPunct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（10分）</w:t>
            </w:r>
          </w:p>
        </w:tc>
        <w:tc>
          <w:tcPr>
            <w:tcW w:w="7619" w:type="dxa"/>
            <w:noWrap w:val="0"/>
            <w:vAlign w:val="center"/>
          </w:tcPr>
          <w:p>
            <w:pPr>
              <w:overflowPunct w:val="0"/>
              <w:spacing w:line="42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布局严谨、自然、完整。(10分）</w:t>
            </w:r>
          </w:p>
        </w:tc>
      </w:tr>
    </w:tbl>
    <w:p>
      <w:pPr>
        <w:spacing w:line="560" w:lineRule="exact"/>
        <w:rPr>
          <w:rFonts w:ascii="仿宋_GB2312" w:eastAsia="仿宋_GB2312"/>
          <w:sz w:val="32"/>
        </w:rPr>
      </w:pPr>
    </w:p>
    <w:p>
      <w:pPr>
        <w:overflowPunct w:val="0"/>
        <w:spacing w:line="480" w:lineRule="exact"/>
        <w:rPr>
          <w:rFonts w:ascii="黑体" w:hAnsi="黑体" w:eastAsia="黑体"/>
          <w:sz w:val="32"/>
          <w:szCs w:val="32"/>
        </w:rPr>
      </w:pPr>
    </w:p>
    <w:p>
      <w:pPr>
        <w:pStyle w:val="2"/>
        <w:rPr>
          <w:rFonts w:ascii="黑体" w:hAnsi="黑体" w:eastAsia="黑体"/>
          <w:sz w:val="32"/>
          <w:szCs w:val="32"/>
        </w:rPr>
      </w:pPr>
    </w:p>
    <w:p>
      <w:pPr>
        <w:pStyle w:val="2"/>
        <w:rPr>
          <w:rFonts w:ascii="黑体" w:hAnsi="黑体" w:eastAsia="黑体"/>
          <w:sz w:val="32"/>
          <w:szCs w:val="32"/>
        </w:rPr>
      </w:pPr>
    </w:p>
    <w:p>
      <w:pPr>
        <w:pStyle w:val="2"/>
        <w:rPr>
          <w:rFonts w:ascii="黑体" w:hAnsi="黑体" w:eastAsia="黑体"/>
          <w:sz w:val="32"/>
          <w:szCs w:val="32"/>
        </w:rPr>
      </w:pPr>
    </w:p>
    <w:p>
      <w:pPr>
        <w:pStyle w:val="2"/>
        <w:rPr>
          <w:rFonts w:ascii="黑体" w:hAnsi="黑体" w:eastAsia="黑体"/>
          <w:sz w:val="32"/>
          <w:szCs w:val="32"/>
        </w:rPr>
      </w:pPr>
    </w:p>
    <w:p>
      <w:pPr>
        <w:pStyle w:val="2"/>
        <w:rPr>
          <w:rFonts w:ascii="黑体" w:hAnsi="黑体" w:eastAsia="黑体"/>
          <w:sz w:val="32"/>
          <w:szCs w:val="32"/>
        </w:rPr>
      </w:pPr>
    </w:p>
    <w:p>
      <w:pPr>
        <w:pStyle w:val="2"/>
        <w:rPr>
          <w:rFonts w:ascii="黑体" w:hAnsi="黑体" w:eastAsia="黑体"/>
          <w:sz w:val="32"/>
          <w:szCs w:val="32"/>
        </w:rPr>
      </w:pPr>
    </w:p>
    <w:p>
      <w:pPr>
        <w:pStyle w:val="2"/>
        <w:rPr>
          <w:rFonts w:ascii="黑体" w:hAnsi="黑体" w:eastAsia="黑体"/>
          <w:sz w:val="32"/>
          <w:szCs w:val="32"/>
        </w:rPr>
      </w:pPr>
    </w:p>
    <w:p>
      <w:pPr>
        <w:overflowPunct w:val="0"/>
        <w:spacing w:line="480" w:lineRule="exact"/>
        <w:rPr>
          <w:rFonts w:ascii="黑体" w:hAnsi="黑体" w:eastAsia="黑体"/>
          <w:sz w:val="32"/>
          <w:szCs w:val="32"/>
        </w:rPr>
      </w:pPr>
    </w:p>
    <w:p/>
    <w:p>
      <w:pPr>
        <w:snapToGrid w:val="0"/>
        <w:spacing w:line="240" w:lineRule="atLeast"/>
        <w:jc w:val="both"/>
        <w:rPr>
          <w:rFonts w:hint="default" w:hAnsi="宋体" w:eastAsia="宋体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附件3：</w:t>
      </w:r>
    </w:p>
    <w:p>
      <w:pPr>
        <w:tabs>
          <w:tab w:val="left" w:pos="720"/>
        </w:tabs>
        <w:spacing w:after="312" w:afterLines="100" w:line="560" w:lineRule="exact"/>
        <w:ind w:firstLine="720" w:firstLineChars="200"/>
        <w:jc w:val="center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tabs>
          <w:tab w:val="left" w:pos="720"/>
        </w:tabs>
        <w:spacing w:after="312" w:afterLines="100" w:line="560" w:lineRule="exact"/>
        <w:ind w:firstLine="720" w:firstLineChars="200"/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第九届全国品牌故事大赛（珠海赛区）选拔赛</w:t>
      </w:r>
    </w:p>
    <w:p>
      <w:pPr>
        <w:tabs>
          <w:tab w:val="left" w:pos="720"/>
        </w:tabs>
        <w:spacing w:after="312" w:afterLines="100" w:line="560" w:lineRule="exact"/>
        <w:ind w:firstLine="720" w:firstLineChars="200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黑体" w:eastAsia="黑体"/>
          <w:sz w:val="36"/>
          <w:szCs w:val="36"/>
        </w:rPr>
        <w:t>参会回执</w:t>
      </w:r>
    </w:p>
    <w:tbl>
      <w:tblPr>
        <w:tblStyle w:val="5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044"/>
        <w:gridCol w:w="1983"/>
        <w:gridCol w:w="1290"/>
        <w:gridCol w:w="1249"/>
        <w:gridCol w:w="1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单位名称</w:t>
            </w:r>
          </w:p>
        </w:tc>
        <w:tc>
          <w:tcPr>
            <w:tcW w:w="43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4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联系人</w:t>
            </w:r>
          </w:p>
        </w:tc>
        <w:tc>
          <w:tcPr>
            <w:tcW w:w="186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电话/手机</w:t>
            </w:r>
          </w:p>
        </w:tc>
        <w:tc>
          <w:tcPr>
            <w:tcW w:w="43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4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传  真</w:t>
            </w:r>
          </w:p>
        </w:tc>
        <w:tc>
          <w:tcPr>
            <w:tcW w:w="186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910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32"/>
                <w:szCs w:val="32"/>
              </w:rPr>
              <w:t>参加会议人员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 名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性别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职务</w:t>
            </w:r>
          </w:p>
        </w:tc>
        <w:tc>
          <w:tcPr>
            <w:tcW w:w="25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手  机</w:t>
            </w:r>
          </w:p>
        </w:tc>
        <w:tc>
          <w:tcPr>
            <w:tcW w:w="186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5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5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5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5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5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5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7" w:hRule="atLeast"/>
        </w:trPr>
        <w:tc>
          <w:tcPr>
            <w:tcW w:w="9100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备注：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640" w:firstLineChars="200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本次带队人员：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       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，带队人员职责：负责本单位组织、联系，保证按时到会，代表本单位签到，协助会务组做好会场的服务及纪律工作。</w:t>
            </w:r>
          </w:p>
        </w:tc>
      </w:tr>
    </w:tbl>
    <w:p>
      <w:pPr>
        <w:snapToGrid w:val="0"/>
        <w:spacing w:line="240" w:lineRule="atLeast"/>
        <w:jc w:val="both"/>
        <w:rPr>
          <w:rFonts w:hint="eastAsia" w:hAnsi="宋体"/>
          <w:szCs w:val="21"/>
        </w:rPr>
      </w:pPr>
    </w:p>
    <w:p>
      <w:pPr>
        <w:snapToGrid w:val="0"/>
        <w:spacing w:line="240" w:lineRule="atLeast"/>
        <w:ind w:firstLine="960" w:firstLineChars="300"/>
        <w:jc w:val="both"/>
        <w:rPr>
          <w:rFonts w:hint="eastAsia" w:hAnsi="宋体" w:eastAsia="宋体"/>
          <w:szCs w:val="21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欢迎企业多组织人员过来观赛，学会讲好高质量发展故事，传播新时代品牌强音！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A10745"/>
    <w:multiLevelType w:val="singleLevel"/>
    <w:tmpl w:val="B9A1074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AF180E"/>
    <w:rsid w:val="72AF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仿宋_GB2312" w:hAnsi="仿宋_GB231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列出段落2"/>
    <w:basedOn w:val="1"/>
    <w:semiHidden/>
    <w:qFormat/>
    <w:uiPriority w:val="99"/>
    <w:pPr>
      <w:ind w:firstLine="420" w:firstLineChars="200"/>
    </w:pPr>
    <w:rPr>
      <w:szCs w:val="21"/>
    </w:rPr>
  </w:style>
  <w:style w:type="paragraph" w:customStyle="1" w:styleId="8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2021-05-10T10:07:00Z</dcterms:created>
  <dc:creator>``Joon..Chan``</dc:creator>
  <cp:lastModifiedBy>``Joon..Chan``</cp:lastModifiedBy>
  <dcterms:modified xsi:type="dcterms:W3CDTF">2021-05-10T10:07:21Z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8DDDB6391065414BA6B62E8B85AFFCF1</vt:lpwstr>
  </property>
</Properties>
</file>