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珠海市质量协会团体标准审查意见反馈表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879"/>
        <w:gridCol w:w="1539"/>
        <w:gridCol w:w="2536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标准名称</w:t>
            </w:r>
          </w:p>
        </w:tc>
        <w:tc>
          <w:tcPr>
            <w:tcW w:w="674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或建议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标准章条编号</w:t>
            </w:r>
          </w:p>
        </w:tc>
        <w:tc>
          <w:tcPr>
            <w:tcW w:w="262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修改意见或建议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建议修改及依据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签名</w:t>
            </w:r>
          </w:p>
        </w:tc>
        <w:tc>
          <w:tcPr>
            <w:tcW w:w="7657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5D9B5D-42B3-4C67-B3AA-3431824502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8117E7C-BB71-44C4-858D-82250438B5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F4EB8F-202C-45AE-B5BF-268B6EC423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12864A74"/>
    <w:rsid w:val="1C974E74"/>
    <w:rsid w:val="257A356A"/>
    <w:rsid w:val="33660B60"/>
    <w:rsid w:val="58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0A29DEF1EC414A199F551D49E0147BC5_13</vt:lpwstr>
  </property>
</Properties>
</file>